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06" w:rsidRDefault="00C13F06" w:rsidP="00C13F0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13F06">
        <w:rPr>
          <w:b/>
          <w:color w:val="000000"/>
          <w:sz w:val="28"/>
          <w:szCs w:val="28"/>
        </w:rPr>
        <w:t>Краеведческий дилижанс как особая форма формирование знаний и любви к своей малой Родине</w:t>
      </w:r>
    </w:p>
    <w:p w:rsidR="00A50F5B" w:rsidRPr="00C13F06" w:rsidRDefault="00A50F5B" w:rsidP="00C13F0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32D84" w:rsidRDefault="00932D84" w:rsidP="00932D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0270">
        <w:rPr>
          <w:color w:val="000000"/>
          <w:sz w:val="28"/>
          <w:szCs w:val="28"/>
        </w:rPr>
        <w:t xml:space="preserve">В настоящее время </w:t>
      </w:r>
      <w:r>
        <w:rPr>
          <w:color w:val="000000"/>
          <w:sz w:val="28"/>
          <w:szCs w:val="28"/>
        </w:rPr>
        <w:t>все гуманитарные науки и практики на первое место ставят Человека. И не просто Человека</w:t>
      </w:r>
      <w:r w:rsidRPr="004579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именно Личность. При этом формирование личности – это долгий и всесторонний процесс</w:t>
      </w:r>
      <w:r w:rsidRPr="004579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котором принимают участие социальная</w:t>
      </w:r>
      <w:r w:rsidRPr="004579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образовательная</w:t>
      </w:r>
      <w:r w:rsidRPr="004579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культурная сферы общества. </w:t>
      </w:r>
    </w:p>
    <w:p w:rsidR="00A50F5B" w:rsidRPr="00E40270" w:rsidRDefault="00A50F5B" w:rsidP="00932D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32D84" w:rsidRDefault="00932D84" w:rsidP="00932D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0270">
        <w:rPr>
          <w:color w:val="000000"/>
          <w:sz w:val="28"/>
          <w:szCs w:val="28"/>
        </w:rPr>
        <w:t>Воспита</w:t>
      </w:r>
      <w:r>
        <w:rPr>
          <w:color w:val="000000"/>
          <w:sz w:val="28"/>
          <w:szCs w:val="28"/>
        </w:rPr>
        <w:t xml:space="preserve">ние личности </w:t>
      </w:r>
      <w:r w:rsidRPr="00E40270">
        <w:rPr>
          <w:color w:val="000000"/>
          <w:sz w:val="28"/>
          <w:szCs w:val="28"/>
        </w:rPr>
        <w:t xml:space="preserve">тесным образом связано с формированием у подрастающего поколения уважительного и трепетного отношения к своей малой Родине. В этом случае значимым элементом выступает краеведение. Особенно важно ведение краеведческой работы </w:t>
      </w:r>
      <w:r>
        <w:rPr>
          <w:color w:val="000000"/>
          <w:sz w:val="28"/>
          <w:szCs w:val="28"/>
        </w:rPr>
        <w:t xml:space="preserve">с учащимися </w:t>
      </w:r>
      <w:r w:rsidRPr="00E40270">
        <w:rPr>
          <w:color w:val="000000"/>
          <w:sz w:val="28"/>
          <w:szCs w:val="28"/>
        </w:rPr>
        <w:t xml:space="preserve">начальной школе, что </w:t>
      </w:r>
      <w:r w:rsidRPr="00A54D05">
        <w:rPr>
          <w:color w:val="000000"/>
          <w:sz w:val="28"/>
          <w:szCs w:val="28"/>
        </w:rPr>
        <w:t xml:space="preserve">обусловлено возрастными особенностями детей. Ведь </w:t>
      </w:r>
      <w:r>
        <w:rPr>
          <w:color w:val="000000"/>
          <w:sz w:val="28"/>
          <w:szCs w:val="28"/>
        </w:rPr>
        <w:t>возрастной</w:t>
      </w:r>
      <w:r w:rsidRPr="00A54D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период</w:t>
      </w:r>
      <w:r w:rsidRPr="00EB07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приходящийся на начальную школу</w:t>
      </w:r>
      <w:r w:rsidRPr="00EB0715">
        <w:rPr>
          <w:color w:val="000000"/>
          <w:sz w:val="28"/>
          <w:szCs w:val="28"/>
        </w:rPr>
        <w:t>,</w:t>
      </w:r>
      <w:r w:rsidRPr="00A54D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Pr="00A54D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первоначальным</w:t>
      </w:r>
      <w:r w:rsidRPr="00A54D05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ом</w:t>
      </w:r>
      <w:r w:rsidRPr="00A54D05">
        <w:rPr>
          <w:color w:val="000000"/>
          <w:sz w:val="28"/>
          <w:szCs w:val="28"/>
        </w:rPr>
        <w:t xml:space="preserve"> становления эмоционального, познавательного, а также деятельного отношения детей к окружающему миру. </w:t>
      </w:r>
    </w:p>
    <w:p w:rsidR="00A50F5B" w:rsidRDefault="00A50F5B" w:rsidP="00932D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32D84" w:rsidRDefault="00932D84" w:rsidP="00932D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960">
        <w:rPr>
          <w:rFonts w:ascii="Times New Roman" w:hAnsi="Times New Roman" w:cs="Times New Roman"/>
          <w:sz w:val="28"/>
          <w:szCs w:val="28"/>
        </w:rPr>
        <w:t>Библиотека как особый</w:t>
      </w:r>
      <w:r>
        <w:rPr>
          <w:rFonts w:ascii="Times New Roman" w:hAnsi="Times New Roman" w:cs="Times New Roman"/>
          <w:sz w:val="28"/>
          <w:szCs w:val="28"/>
        </w:rPr>
        <w:t xml:space="preserve"> культурный и социально-педагогический институт всегда большое внимание уделяет краеведческому аспекту своей работы. На современном этапе нередко практикуется использование новых технологий</w:t>
      </w:r>
      <w:r w:rsidRPr="006A2C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заимствованных из других сфер деятельности (например</w:t>
      </w:r>
      <w:r w:rsidRPr="006A2C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психологии и социально-культурной деятельности) и сотрудничество с различными некоммерческими организациями.</w:t>
      </w:r>
    </w:p>
    <w:p w:rsidR="00A50F5B" w:rsidRPr="006A2CFE" w:rsidRDefault="00A50F5B" w:rsidP="00932D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D84" w:rsidRDefault="00932D84" w:rsidP="00932D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4D05">
        <w:rPr>
          <w:color w:val="000000"/>
          <w:sz w:val="28"/>
          <w:szCs w:val="28"/>
        </w:rPr>
        <w:t xml:space="preserve">Бесспорно, одним из направлений </w:t>
      </w:r>
      <w:r>
        <w:rPr>
          <w:color w:val="000000"/>
          <w:sz w:val="28"/>
          <w:szCs w:val="28"/>
        </w:rPr>
        <w:t>библиотечной</w:t>
      </w:r>
      <w:r w:rsidRPr="00A54D05">
        <w:rPr>
          <w:color w:val="000000"/>
          <w:sz w:val="28"/>
          <w:szCs w:val="28"/>
        </w:rPr>
        <w:t xml:space="preserve"> работы в данном контексте является расширение у детей когнитивного поля краеведческой направленности. Ведь гордость за свой край основывается на знании его истории, достопримечательностей и его героев. Однако нельзя упускать из виду и тот факт, что практически любая </w:t>
      </w:r>
      <w:r>
        <w:rPr>
          <w:color w:val="000000"/>
          <w:sz w:val="28"/>
          <w:szCs w:val="28"/>
        </w:rPr>
        <w:t>географическая местность</w:t>
      </w:r>
      <w:r w:rsidRPr="00EB07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выступающая в качестве малой Родины</w:t>
      </w:r>
      <w:r w:rsidRPr="00EB07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54D05">
        <w:rPr>
          <w:color w:val="000000"/>
          <w:sz w:val="28"/>
          <w:szCs w:val="28"/>
        </w:rPr>
        <w:t xml:space="preserve">должна быть еще </w:t>
      </w:r>
      <w:r>
        <w:rPr>
          <w:color w:val="000000"/>
          <w:sz w:val="28"/>
          <w:szCs w:val="28"/>
        </w:rPr>
        <w:t xml:space="preserve">своего рода «увиденной» на </w:t>
      </w:r>
      <w:r w:rsidRPr="00A54D05">
        <w:rPr>
          <w:color w:val="000000"/>
          <w:sz w:val="28"/>
          <w:szCs w:val="28"/>
        </w:rPr>
        <w:t>личностном уровне.</w:t>
      </w:r>
    </w:p>
    <w:p w:rsidR="00A50F5B" w:rsidRDefault="00A50F5B" w:rsidP="00932D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32D84" w:rsidRDefault="00932D84" w:rsidP="00932D8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417507438"/>
      <w:bookmarkStart w:id="1" w:name="_Toc419820179"/>
      <w:r w:rsidRPr="0018029F">
        <w:rPr>
          <w:rFonts w:ascii="Times New Roman" w:hAnsi="Times New Roman" w:cs="Times New Roman"/>
          <w:sz w:val="28"/>
          <w:szCs w:val="28"/>
        </w:rPr>
        <w:t xml:space="preserve">Наше восприятие и отношение к конкретному городу при этом в значительной мере </w:t>
      </w:r>
      <w:r w:rsidRPr="005B0960">
        <w:rPr>
          <w:rFonts w:ascii="Times New Roman" w:hAnsi="Times New Roman" w:cs="Times New Roman"/>
          <w:sz w:val="28"/>
          <w:szCs w:val="28"/>
        </w:rPr>
        <w:t xml:space="preserve">формируется и изменяется под непосредственным влиянием и воздействием создаваемых (или выбираемых) нами самих репрезентаций (или видений). </w:t>
      </w:r>
      <w:bookmarkEnd w:id="0"/>
      <w:bookmarkEnd w:id="1"/>
      <w:r w:rsidRPr="005B0960">
        <w:rPr>
          <w:rFonts w:ascii="Times New Roman" w:hAnsi="Times New Roman" w:cs="Times New Roman"/>
          <w:color w:val="000000"/>
          <w:sz w:val="28"/>
          <w:szCs w:val="28"/>
        </w:rPr>
        <w:t>Поэтому, ставя целью расширения знания детей о родном крае и как можно глубже проследить вместе с ними происходящие в родном городе (или другом населенном пункте) процессы, также важно привить им основы поисково-исследовательской деятельности и умение более «выпукло» видеть мир вокруг себя.</w:t>
      </w:r>
    </w:p>
    <w:p w:rsidR="00A50F5B" w:rsidRPr="005B0960" w:rsidRDefault="00A50F5B" w:rsidP="00932D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2C4E" w:rsidRDefault="001A2C4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40">
        <w:rPr>
          <w:rFonts w:ascii="Times New Roman" w:hAnsi="Times New Roman" w:cs="Times New Roman"/>
          <w:sz w:val="28"/>
          <w:szCs w:val="28"/>
        </w:rPr>
        <w:t xml:space="preserve">В рамках социального партнерства </w:t>
      </w:r>
      <w:r w:rsidR="007012B9">
        <w:rPr>
          <w:rFonts w:ascii="Times New Roman" w:hAnsi="Times New Roman" w:cs="Times New Roman"/>
          <w:sz w:val="28"/>
          <w:szCs w:val="28"/>
        </w:rPr>
        <w:t xml:space="preserve">сотрудниками Библиотеки № 18 МБУК </w:t>
      </w:r>
      <w:proofErr w:type="spellStart"/>
      <w:r w:rsidR="007012B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012B9">
        <w:rPr>
          <w:rFonts w:ascii="Times New Roman" w:hAnsi="Times New Roman" w:cs="Times New Roman"/>
          <w:sz w:val="28"/>
          <w:szCs w:val="28"/>
        </w:rPr>
        <w:t xml:space="preserve">. Самара «Самарской муниципальной информационно-библиотечной системы» </w:t>
      </w:r>
      <w:r w:rsidRPr="00C13A40">
        <w:rPr>
          <w:rFonts w:ascii="Times New Roman" w:hAnsi="Times New Roman" w:cs="Times New Roman"/>
          <w:sz w:val="28"/>
          <w:szCs w:val="28"/>
        </w:rPr>
        <w:t>со МБОУ Школа 48 была апробирована такая форма информационно-библиотечной работы как краеведческий дилижанс «Необычный мир самарской вольницы».</w:t>
      </w:r>
      <w:proofErr w:type="gramEnd"/>
    </w:p>
    <w:p w:rsidR="00A50F5B" w:rsidRPr="00C13A40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4E" w:rsidRDefault="001A2C4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0">
        <w:rPr>
          <w:rFonts w:ascii="Times New Roman" w:hAnsi="Times New Roman" w:cs="Times New Roman"/>
          <w:sz w:val="28"/>
          <w:szCs w:val="28"/>
        </w:rPr>
        <w:t xml:space="preserve">Необходимо указать, что в библиотечной практике под </w:t>
      </w:r>
      <w:r w:rsidRPr="00C13A40">
        <w:rPr>
          <w:rFonts w:ascii="Times New Roman" w:hAnsi="Times New Roman" w:cs="Times New Roman"/>
          <w:bCs/>
          <w:sz w:val="28"/>
          <w:szCs w:val="28"/>
        </w:rPr>
        <w:t>дилижанс</w:t>
      </w:r>
      <w:r w:rsidRPr="00C13A40">
        <w:rPr>
          <w:rFonts w:ascii="Times New Roman" w:hAnsi="Times New Roman" w:cs="Times New Roman"/>
          <w:sz w:val="28"/>
          <w:szCs w:val="28"/>
        </w:rPr>
        <w:t xml:space="preserve">ом как самостоятельной формой работы принято понимать мероприятия в игровой </w:t>
      </w:r>
      <w:r w:rsidRPr="00C13A40">
        <w:rPr>
          <w:rFonts w:ascii="Times New Roman" w:hAnsi="Times New Roman" w:cs="Times New Roman"/>
          <w:bCs/>
          <w:sz w:val="28"/>
          <w:szCs w:val="28"/>
        </w:rPr>
        <w:t>форме</w:t>
      </w:r>
      <w:r w:rsidRPr="00C13A40">
        <w:rPr>
          <w:rFonts w:ascii="Times New Roman" w:hAnsi="Times New Roman" w:cs="Times New Roman"/>
          <w:sz w:val="28"/>
          <w:szCs w:val="28"/>
        </w:rPr>
        <w:t>, основанные на стилизации дороги или путешествия с обязательными остановками – станциями, опушками, островами, тропинками, домиками.</w:t>
      </w:r>
    </w:p>
    <w:p w:rsidR="00A50F5B" w:rsidRPr="00C13A40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4E" w:rsidRPr="00C13A40" w:rsidRDefault="001A2C4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0">
        <w:rPr>
          <w:rFonts w:ascii="Times New Roman" w:hAnsi="Times New Roman" w:cs="Times New Roman"/>
          <w:sz w:val="28"/>
          <w:szCs w:val="28"/>
        </w:rPr>
        <w:t>В свою очередь слово «вольница» имеет несколько значений. Например, в толковом словаре русского языка Д.Н. Ушакова под вольницей понимается:</w:t>
      </w:r>
    </w:p>
    <w:p w:rsidR="001A2C4E" w:rsidRPr="00C13A40" w:rsidRDefault="001A2C4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0">
        <w:rPr>
          <w:rFonts w:ascii="Times New Roman" w:hAnsi="Times New Roman" w:cs="Times New Roman"/>
          <w:sz w:val="28"/>
          <w:szCs w:val="28"/>
        </w:rPr>
        <w:t>- Люди из разных общественных слоев, независимые и своевольные, которые по сложившимся социальным условиям поставлены вне официального общества;</w:t>
      </w:r>
    </w:p>
    <w:p w:rsidR="00F44233" w:rsidRPr="00C13A40" w:rsidRDefault="001A2C4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40">
        <w:rPr>
          <w:rFonts w:ascii="Times New Roman" w:hAnsi="Times New Roman" w:cs="Times New Roman"/>
          <w:sz w:val="28"/>
          <w:szCs w:val="28"/>
        </w:rPr>
        <w:t xml:space="preserve">- </w:t>
      </w:r>
      <w:r w:rsidR="00155368" w:rsidRPr="00C13A40">
        <w:rPr>
          <w:rFonts w:ascii="Times New Roman" w:hAnsi="Times New Roman" w:cs="Times New Roman"/>
          <w:sz w:val="28"/>
          <w:szCs w:val="28"/>
        </w:rPr>
        <w:t xml:space="preserve">Люди, не стесняющие своей свободы (разговорное). </w:t>
      </w:r>
      <w:proofErr w:type="gramEnd"/>
    </w:p>
    <w:p w:rsidR="001A2C4E" w:rsidRPr="00A50F5B" w:rsidRDefault="001A2C4E" w:rsidP="00A5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A40">
        <w:rPr>
          <w:rFonts w:ascii="Times New Roman" w:hAnsi="Times New Roman" w:cs="Times New Roman"/>
          <w:bCs/>
          <w:sz w:val="28"/>
          <w:szCs w:val="28"/>
        </w:rPr>
        <w:lastRenderedPageBreak/>
        <w:t>В нашем случае смысл данных пон</w:t>
      </w:r>
      <w:r w:rsidR="00A50F5B">
        <w:rPr>
          <w:rFonts w:ascii="Times New Roman" w:hAnsi="Times New Roman" w:cs="Times New Roman"/>
          <w:bCs/>
          <w:sz w:val="28"/>
          <w:szCs w:val="28"/>
        </w:rPr>
        <w:t xml:space="preserve">ятий был немного скорректирован. </w:t>
      </w:r>
      <w:r w:rsidRPr="00C13A40">
        <w:rPr>
          <w:rFonts w:ascii="Times New Roman" w:hAnsi="Times New Roman" w:cs="Times New Roman"/>
          <w:sz w:val="28"/>
          <w:szCs w:val="28"/>
        </w:rPr>
        <w:t>Например, особенностями проведенного краеведческого дилижанса выступали:</w:t>
      </w:r>
    </w:p>
    <w:p w:rsidR="001A2C4E" w:rsidRPr="00C13A40" w:rsidRDefault="001A2C4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0">
        <w:rPr>
          <w:rFonts w:ascii="Times New Roman" w:hAnsi="Times New Roman" w:cs="Times New Roman"/>
          <w:sz w:val="28"/>
          <w:szCs w:val="28"/>
        </w:rPr>
        <w:t>- применение проектной технологии;</w:t>
      </w:r>
    </w:p>
    <w:p w:rsidR="00F44233" w:rsidRPr="00C13A40" w:rsidRDefault="001A2C4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0">
        <w:rPr>
          <w:rFonts w:ascii="Times New Roman" w:hAnsi="Times New Roman" w:cs="Times New Roman"/>
          <w:sz w:val="28"/>
          <w:szCs w:val="28"/>
        </w:rPr>
        <w:t xml:space="preserve">- ориентация на </w:t>
      </w:r>
      <w:r w:rsidR="00155368" w:rsidRPr="00C13A40">
        <w:rPr>
          <w:rFonts w:ascii="Times New Roman" w:hAnsi="Times New Roman" w:cs="Times New Roman"/>
          <w:sz w:val="28"/>
          <w:szCs w:val="28"/>
        </w:rPr>
        <w:t>актуализацию интереса к краеведению</w:t>
      </w:r>
      <w:r w:rsidRPr="00C13A40">
        <w:rPr>
          <w:rFonts w:ascii="Times New Roman" w:hAnsi="Times New Roman" w:cs="Times New Roman"/>
          <w:sz w:val="28"/>
          <w:szCs w:val="28"/>
        </w:rPr>
        <w:t>;</w:t>
      </w:r>
    </w:p>
    <w:p w:rsidR="00F44233" w:rsidRDefault="001A2C4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0">
        <w:rPr>
          <w:rFonts w:ascii="Times New Roman" w:hAnsi="Times New Roman" w:cs="Times New Roman"/>
          <w:sz w:val="28"/>
          <w:szCs w:val="28"/>
        </w:rPr>
        <w:t>-и</w:t>
      </w:r>
      <w:r w:rsidR="00155368" w:rsidRPr="00C13A40">
        <w:rPr>
          <w:rFonts w:ascii="Times New Roman" w:hAnsi="Times New Roman" w:cs="Times New Roman"/>
          <w:sz w:val="28"/>
          <w:szCs w:val="28"/>
        </w:rPr>
        <w:t>спользование информационных технологий</w:t>
      </w:r>
      <w:r w:rsidRPr="00C13A40">
        <w:rPr>
          <w:rFonts w:ascii="Times New Roman" w:hAnsi="Times New Roman" w:cs="Times New Roman"/>
          <w:sz w:val="28"/>
          <w:szCs w:val="28"/>
        </w:rPr>
        <w:t>.</w:t>
      </w:r>
    </w:p>
    <w:p w:rsidR="00A50F5B" w:rsidRPr="00C13A40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1C0" w:rsidRDefault="001A2C4E" w:rsidP="00A5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0">
        <w:rPr>
          <w:rFonts w:ascii="Times New Roman" w:hAnsi="Times New Roman" w:cs="Times New Roman"/>
          <w:sz w:val="28"/>
          <w:szCs w:val="28"/>
        </w:rPr>
        <w:t xml:space="preserve">То есть акцент </w:t>
      </w:r>
      <w:r w:rsidR="007012B9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Pr="00C13A40">
        <w:rPr>
          <w:rFonts w:ascii="Times New Roman" w:hAnsi="Times New Roman" w:cs="Times New Roman"/>
          <w:sz w:val="28"/>
          <w:szCs w:val="28"/>
        </w:rPr>
        <w:t>был сделан не на игровые, а на проектные технологии, которая предусматривала:</w:t>
      </w:r>
      <w:r w:rsidR="00A50F5B">
        <w:rPr>
          <w:rFonts w:ascii="Times New Roman" w:hAnsi="Times New Roman" w:cs="Times New Roman"/>
          <w:sz w:val="28"/>
          <w:szCs w:val="28"/>
        </w:rPr>
        <w:t xml:space="preserve"> 1) </w:t>
      </w:r>
      <w:r w:rsidRPr="00C13A40">
        <w:rPr>
          <w:rFonts w:ascii="Times New Roman" w:hAnsi="Times New Roman" w:cs="Times New Roman"/>
          <w:sz w:val="28"/>
          <w:szCs w:val="28"/>
        </w:rPr>
        <w:t>наличие отдельной проблемы;</w:t>
      </w:r>
      <w:r w:rsidR="00A50F5B">
        <w:rPr>
          <w:rFonts w:ascii="Times New Roman" w:hAnsi="Times New Roman" w:cs="Times New Roman"/>
          <w:sz w:val="28"/>
          <w:szCs w:val="28"/>
        </w:rPr>
        <w:t xml:space="preserve"> 2) </w:t>
      </w:r>
      <w:r w:rsidR="007661C0" w:rsidRPr="00C13A40">
        <w:rPr>
          <w:rFonts w:ascii="Times New Roman" w:hAnsi="Times New Roman" w:cs="Times New Roman"/>
          <w:sz w:val="28"/>
          <w:szCs w:val="28"/>
        </w:rPr>
        <w:t>наличи</w:t>
      </w:r>
      <w:r w:rsidRPr="00C13A40">
        <w:rPr>
          <w:rFonts w:ascii="Times New Roman" w:hAnsi="Times New Roman" w:cs="Times New Roman"/>
          <w:sz w:val="28"/>
          <w:szCs w:val="28"/>
        </w:rPr>
        <w:t>е информационной составляющей;</w:t>
      </w:r>
      <w:r w:rsidR="00A50F5B">
        <w:rPr>
          <w:rFonts w:ascii="Times New Roman" w:hAnsi="Times New Roman" w:cs="Times New Roman"/>
          <w:sz w:val="28"/>
          <w:szCs w:val="28"/>
        </w:rPr>
        <w:t xml:space="preserve"> 3) </w:t>
      </w:r>
      <w:r w:rsidR="007661C0" w:rsidRPr="00C13A40">
        <w:rPr>
          <w:rFonts w:ascii="Times New Roman" w:hAnsi="Times New Roman" w:cs="Times New Roman"/>
          <w:sz w:val="28"/>
          <w:szCs w:val="28"/>
        </w:rPr>
        <w:t>поисково-исследовательский аспект;</w:t>
      </w:r>
      <w:r w:rsidR="00A50F5B">
        <w:rPr>
          <w:rFonts w:ascii="Times New Roman" w:hAnsi="Times New Roman" w:cs="Times New Roman"/>
          <w:sz w:val="28"/>
          <w:szCs w:val="28"/>
        </w:rPr>
        <w:t xml:space="preserve"> 4) </w:t>
      </w:r>
      <w:r w:rsidR="007661C0" w:rsidRPr="00C13A40">
        <w:rPr>
          <w:rFonts w:ascii="Times New Roman" w:hAnsi="Times New Roman" w:cs="Times New Roman"/>
          <w:sz w:val="28"/>
          <w:szCs w:val="28"/>
        </w:rPr>
        <w:t xml:space="preserve"> конечный продукт.</w:t>
      </w:r>
    </w:p>
    <w:p w:rsidR="00A50F5B" w:rsidRPr="00C13A40" w:rsidRDefault="00A50F5B" w:rsidP="00A5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1C0" w:rsidRDefault="007661C0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0">
        <w:rPr>
          <w:rFonts w:ascii="Times New Roman" w:hAnsi="Times New Roman" w:cs="Times New Roman"/>
          <w:sz w:val="28"/>
          <w:szCs w:val="28"/>
        </w:rPr>
        <w:t>В свою оче</w:t>
      </w:r>
      <w:r w:rsidR="007012B9">
        <w:rPr>
          <w:rFonts w:ascii="Times New Roman" w:hAnsi="Times New Roman" w:cs="Times New Roman"/>
          <w:sz w:val="28"/>
          <w:szCs w:val="28"/>
        </w:rPr>
        <w:t xml:space="preserve">редь вольница в нашей практике – </w:t>
      </w:r>
      <w:r w:rsidRPr="00C13A40">
        <w:rPr>
          <w:rFonts w:ascii="Times New Roman" w:hAnsi="Times New Roman" w:cs="Times New Roman"/>
          <w:sz w:val="28"/>
          <w:szCs w:val="28"/>
        </w:rPr>
        <w:t>это совокупность различных народов и национ</w:t>
      </w:r>
      <w:r w:rsidR="007012B9">
        <w:rPr>
          <w:rFonts w:ascii="Times New Roman" w:hAnsi="Times New Roman" w:cs="Times New Roman"/>
          <w:sz w:val="28"/>
          <w:szCs w:val="28"/>
        </w:rPr>
        <w:t>альностей, свободно выражающие с</w:t>
      </w:r>
      <w:r w:rsidRPr="00C13A40">
        <w:rPr>
          <w:rFonts w:ascii="Times New Roman" w:hAnsi="Times New Roman" w:cs="Times New Roman"/>
          <w:sz w:val="28"/>
          <w:szCs w:val="28"/>
        </w:rPr>
        <w:t>вои национальные традиции и обычаи.</w:t>
      </w:r>
    </w:p>
    <w:p w:rsidR="00A50F5B" w:rsidRPr="00C13A40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1C0" w:rsidRDefault="007661C0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0">
        <w:rPr>
          <w:rFonts w:ascii="Times New Roman" w:hAnsi="Times New Roman" w:cs="Times New Roman"/>
          <w:sz w:val="28"/>
          <w:szCs w:val="28"/>
        </w:rPr>
        <w:t>Итак, рассматривая обозначенные аспекты проектной технологии, укажем следующее.</w:t>
      </w:r>
    </w:p>
    <w:p w:rsidR="00A50F5B" w:rsidRPr="00C13A40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1C0" w:rsidRDefault="007661C0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0">
        <w:rPr>
          <w:rFonts w:ascii="Times New Roman" w:hAnsi="Times New Roman" w:cs="Times New Roman"/>
          <w:sz w:val="28"/>
          <w:szCs w:val="28"/>
        </w:rPr>
        <w:t>В качестве первой проблемы выступили отрывочные или очень низкие знания учащихся (4 класс) о народностях самарского края. Данная информация была получена на основе беседы с учителями.</w:t>
      </w:r>
    </w:p>
    <w:p w:rsidR="00A50F5B" w:rsidRPr="00C13A40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8933" cy="2581275"/>
            <wp:effectExtent l="0" t="0" r="2540" b="0"/>
            <wp:docPr id="1" name="Рисунок 1" descr="D:\Users\Владелец\Desktop\2019 - абонемент\школа 48 апрель\P_20190415_1149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ладелец\Desktop\2019 - абонемент\школа 48 апрель\P_20190415_11493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82" cy="25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5B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61C0" w:rsidRDefault="007661C0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40">
        <w:rPr>
          <w:rFonts w:ascii="Times New Roman" w:hAnsi="Times New Roman" w:cs="Times New Roman"/>
          <w:sz w:val="28"/>
          <w:szCs w:val="28"/>
        </w:rPr>
        <w:t>Второй проблемой стал недостаток адаптивного для начальной школа  краеведческого материала по народам самарского края.</w:t>
      </w:r>
      <w:proofErr w:type="gramEnd"/>
    </w:p>
    <w:p w:rsidR="00A50F5B" w:rsidRPr="00C13A40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4E" w:rsidRDefault="00446696" w:rsidP="00A5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A40">
        <w:rPr>
          <w:rFonts w:ascii="Times New Roman" w:hAnsi="Times New Roman" w:cs="Times New Roman"/>
          <w:sz w:val="28"/>
          <w:szCs w:val="28"/>
        </w:rPr>
        <w:t>В рамках информационного аспекта были проведены специальные беседы по истории, культуре и природе Самарского края. Кроме этого было реализовано еще два момента:</w:t>
      </w:r>
      <w:r w:rsidR="00A50F5B">
        <w:rPr>
          <w:rFonts w:ascii="Times New Roman" w:hAnsi="Times New Roman" w:cs="Times New Roman"/>
          <w:sz w:val="28"/>
          <w:szCs w:val="28"/>
        </w:rPr>
        <w:t xml:space="preserve"> </w:t>
      </w:r>
      <w:r w:rsidRPr="00C13A40">
        <w:rPr>
          <w:rFonts w:ascii="Times New Roman" w:hAnsi="Times New Roman" w:cs="Times New Roman"/>
          <w:sz w:val="28"/>
          <w:szCs w:val="28"/>
        </w:rPr>
        <w:t>1) повышение интереса к народам Самарского края через мини-анкету;</w:t>
      </w:r>
      <w:r w:rsidR="00A50F5B">
        <w:rPr>
          <w:rFonts w:ascii="Times New Roman" w:hAnsi="Times New Roman" w:cs="Times New Roman"/>
          <w:sz w:val="28"/>
          <w:szCs w:val="28"/>
        </w:rPr>
        <w:t xml:space="preserve"> </w:t>
      </w:r>
      <w:r w:rsidRPr="00C13A40">
        <w:rPr>
          <w:rFonts w:ascii="Times New Roman" w:hAnsi="Times New Roman" w:cs="Times New Roman"/>
          <w:sz w:val="28"/>
          <w:szCs w:val="28"/>
        </w:rPr>
        <w:t>2) небольшой библиографический список литературы по народам Самарского края.</w:t>
      </w:r>
      <w:r w:rsidR="00A50F5B">
        <w:rPr>
          <w:rFonts w:ascii="Times New Roman" w:hAnsi="Times New Roman" w:cs="Times New Roman"/>
          <w:sz w:val="28"/>
          <w:szCs w:val="28"/>
        </w:rPr>
        <w:t xml:space="preserve"> </w:t>
      </w:r>
      <w:r w:rsidRPr="00C13A40">
        <w:rPr>
          <w:rFonts w:ascii="Times New Roman" w:hAnsi="Times New Roman" w:cs="Times New Roman"/>
          <w:sz w:val="28"/>
          <w:szCs w:val="28"/>
        </w:rPr>
        <w:t>То есть своего рода подготовка к путешествию на краеведческом дилижансе.</w:t>
      </w:r>
    </w:p>
    <w:p w:rsidR="00A50F5B" w:rsidRPr="00A50F5B" w:rsidRDefault="00A50F5B" w:rsidP="00A5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33" w:rsidRDefault="00446696" w:rsidP="00A5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A40">
        <w:rPr>
          <w:rFonts w:ascii="Times New Roman" w:hAnsi="Times New Roman" w:cs="Times New Roman"/>
          <w:sz w:val="28"/>
          <w:szCs w:val="28"/>
        </w:rPr>
        <w:t>А далее следовало само путешествие.</w:t>
      </w:r>
      <w:r w:rsidR="00A50F5B" w:rsidRPr="00A50F5B">
        <w:rPr>
          <w:rFonts w:ascii="Times New Roman" w:hAnsi="Times New Roman" w:cs="Times New Roman"/>
          <w:sz w:val="28"/>
          <w:szCs w:val="28"/>
        </w:rPr>
        <w:t xml:space="preserve"> </w:t>
      </w:r>
      <w:r w:rsidRPr="00C13A40">
        <w:rPr>
          <w:rFonts w:ascii="Times New Roman" w:hAnsi="Times New Roman" w:cs="Times New Roman"/>
          <w:sz w:val="28"/>
          <w:szCs w:val="28"/>
        </w:rPr>
        <w:t>В качестве остановок на основе голосования ребята выбрали следующие народы:</w:t>
      </w:r>
      <w:r w:rsidR="007E2633" w:rsidRPr="00C13A40">
        <w:rPr>
          <w:rFonts w:ascii="Times New Roman" w:hAnsi="Times New Roman" w:cs="Times New Roman"/>
          <w:sz w:val="28"/>
          <w:szCs w:val="28"/>
        </w:rPr>
        <w:t xml:space="preserve"> </w:t>
      </w:r>
      <w:r w:rsidR="00A50F5B">
        <w:rPr>
          <w:rFonts w:ascii="Times New Roman" w:hAnsi="Times New Roman" w:cs="Times New Roman"/>
          <w:sz w:val="28"/>
          <w:szCs w:val="28"/>
        </w:rPr>
        <w:t>русские</w:t>
      </w:r>
      <w:r w:rsidR="00A50F5B" w:rsidRPr="00A50F5B">
        <w:rPr>
          <w:rFonts w:ascii="Times New Roman" w:hAnsi="Times New Roman" w:cs="Times New Roman"/>
          <w:sz w:val="28"/>
          <w:szCs w:val="28"/>
        </w:rPr>
        <w:t>,</w:t>
      </w:r>
      <w:r w:rsidR="00A50F5B">
        <w:rPr>
          <w:rFonts w:ascii="Times New Roman" w:hAnsi="Times New Roman" w:cs="Times New Roman"/>
          <w:sz w:val="28"/>
          <w:szCs w:val="28"/>
        </w:rPr>
        <w:t xml:space="preserve"> татары</w:t>
      </w:r>
      <w:r w:rsidR="00A50F5B" w:rsidRPr="00A50F5B">
        <w:rPr>
          <w:rFonts w:ascii="Times New Roman" w:hAnsi="Times New Roman" w:cs="Times New Roman"/>
          <w:sz w:val="28"/>
          <w:szCs w:val="28"/>
        </w:rPr>
        <w:t>,</w:t>
      </w:r>
      <w:r w:rsidR="00A50F5B">
        <w:rPr>
          <w:rFonts w:ascii="Times New Roman" w:hAnsi="Times New Roman" w:cs="Times New Roman"/>
          <w:sz w:val="28"/>
          <w:szCs w:val="28"/>
        </w:rPr>
        <w:t xml:space="preserve">  казаки</w:t>
      </w:r>
      <w:r w:rsidR="00A50F5B" w:rsidRPr="00A50F5B">
        <w:rPr>
          <w:rFonts w:ascii="Times New Roman" w:hAnsi="Times New Roman" w:cs="Times New Roman"/>
          <w:sz w:val="28"/>
          <w:szCs w:val="28"/>
        </w:rPr>
        <w:t>,</w:t>
      </w:r>
      <w:r w:rsidR="007E2633" w:rsidRPr="00C13A40">
        <w:rPr>
          <w:rFonts w:ascii="Times New Roman" w:hAnsi="Times New Roman" w:cs="Times New Roman"/>
          <w:sz w:val="28"/>
          <w:szCs w:val="28"/>
        </w:rPr>
        <w:t xml:space="preserve"> мордва.</w:t>
      </w:r>
    </w:p>
    <w:p w:rsidR="00A50F5B" w:rsidRPr="00A50F5B" w:rsidRDefault="00A50F5B" w:rsidP="00A5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33" w:rsidRDefault="007E2633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A40">
        <w:rPr>
          <w:rFonts w:ascii="Times New Roman" w:hAnsi="Times New Roman" w:cs="Times New Roman"/>
          <w:sz w:val="28"/>
          <w:szCs w:val="28"/>
        </w:rPr>
        <w:t>Как в любом путешествии, сойдя на отдельной остановке, человек осматривается, и только потом погружается в местные достопримечательности.</w:t>
      </w:r>
    </w:p>
    <w:p w:rsidR="00A50F5B" w:rsidRPr="00A50F5B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33" w:rsidRDefault="007E2633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A40">
        <w:rPr>
          <w:rFonts w:ascii="Times New Roman" w:hAnsi="Times New Roman" w:cs="Times New Roman"/>
          <w:sz w:val="28"/>
          <w:szCs w:val="28"/>
        </w:rPr>
        <w:t xml:space="preserve">Так было и в нашем дилижансе. Ребята образовывали исследовательские  ячейки, и каждая ячейка получала  следующее задание: </w:t>
      </w:r>
      <w:r w:rsidRPr="00C13A40">
        <w:rPr>
          <w:rFonts w:ascii="Times New Roman" w:hAnsi="Times New Roman" w:cs="Times New Roman"/>
          <w:sz w:val="28"/>
          <w:szCs w:val="28"/>
        </w:rPr>
        <w:lastRenderedPageBreak/>
        <w:t>найти по определенной национальности следующий материал: традиции, национальный праздник, национальное блюдо и национальный костюм.</w:t>
      </w:r>
    </w:p>
    <w:p w:rsidR="00A50F5B" w:rsidRPr="00A50F5B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33" w:rsidRDefault="007E2633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A40">
        <w:rPr>
          <w:rFonts w:ascii="Times New Roman" w:hAnsi="Times New Roman" w:cs="Times New Roman"/>
          <w:sz w:val="28"/>
          <w:szCs w:val="28"/>
        </w:rPr>
        <w:t>Поэтому на импровизированных остановках краеведческого дилижанса библиотекарями оглашалась общая информация об определенной нации, а представители исследовательских ячеек уже раскрывали более подробно традиции и обычаи конкретного народа Самарской области.</w:t>
      </w:r>
    </w:p>
    <w:p w:rsidR="00A50F5B" w:rsidRPr="00A50F5B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41AE" w:rsidRDefault="006241A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A40">
        <w:rPr>
          <w:rFonts w:ascii="Times New Roman" w:hAnsi="Times New Roman" w:cs="Times New Roman"/>
          <w:sz w:val="28"/>
          <w:szCs w:val="28"/>
        </w:rPr>
        <w:t>Любое путешествие еще и интересно тем, что увидев и узнав много интересного,</w:t>
      </w:r>
      <w:r w:rsidR="00C13A40">
        <w:rPr>
          <w:rFonts w:ascii="Times New Roman" w:hAnsi="Times New Roman" w:cs="Times New Roman"/>
          <w:sz w:val="28"/>
          <w:szCs w:val="28"/>
        </w:rPr>
        <w:t xml:space="preserve"> человек стремит</w:t>
      </w:r>
      <w:r w:rsidRPr="00C13A40">
        <w:rPr>
          <w:rFonts w:ascii="Times New Roman" w:hAnsi="Times New Roman" w:cs="Times New Roman"/>
          <w:sz w:val="28"/>
          <w:szCs w:val="28"/>
        </w:rPr>
        <w:t>ся все это запечатлеть на память и поделиться своими впечатлениями с другими.</w:t>
      </w:r>
    </w:p>
    <w:p w:rsidR="00A50F5B" w:rsidRPr="00A50F5B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41AE" w:rsidRDefault="006241A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A40">
        <w:rPr>
          <w:rFonts w:ascii="Times New Roman" w:hAnsi="Times New Roman" w:cs="Times New Roman"/>
          <w:sz w:val="28"/>
          <w:szCs w:val="28"/>
        </w:rPr>
        <w:t>Поэтому в нашем краеведческом дилижансе, по законам путешествия и проектной технологии, был создан мультимедийный продукт – ролик с аналогичным названием «Необычный мир самарской вольницы» и публичный рассказ-отчет четвероклассников о проделанной работе.</w:t>
      </w:r>
    </w:p>
    <w:p w:rsidR="00A50F5B" w:rsidRPr="00A50F5B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41AE" w:rsidRDefault="006241A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A40">
        <w:rPr>
          <w:rFonts w:ascii="Times New Roman" w:hAnsi="Times New Roman" w:cs="Times New Roman"/>
          <w:sz w:val="28"/>
          <w:szCs w:val="28"/>
        </w:rPr>
        <w:t>Ролик был создан библиотекарями, однако его содержание оговаривалось с ребятами.</w:t>
      </w:r>
    </w:p>
    <w:p w:rsidR="00A50F5B" w:rsidRPr="00A50F5B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41AE" w:rsidRDefault="006241AE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A40">
        <w:rPr>
          <w:rFonts w:ascii="Times New Roman" w:hAnsi="Times New Roman" w:cs="Times New Roman"/>
          <w:sz w:val="28"/>
          <w:szCs w:val="28"/>
        </w:rPr>
        <w:t>П</w:t>
      </w:r>
      <w:r w:rsidR="00C13A40">
        <w:rPr>
          <w:rFonts w:ascii="Times New Roman" w:hAnsi="Times New Roman" w:cs="Times New Roman"/>
          <w:sz w:val="28"/>
          <w:szCs w:val="28"/>
        </w:rPr>
        <w:t>убличный</w:t>
      </w:r>
      <w:r w:rsidRPr="00C13A40">
        <w:rPr>
          <w:rFonts w:ascii="Times New Roman" w:hAnsi="Times New Roman" w:cs="Times New Roman"/>
          <w:sz w:val="28"/>
          <w:szCs w:val="28"/>
        </w:rPr>
        <w:t xml:space="preserve"> отчет проходил в актовом зале школы перед третьеклассниками и параллельными четвертыми классами.</w:t>
      </w:r>
    </w:p>
    <w:p w:rsidR="00A50F5B" w:rsidRPr="00A50F5B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r w:rsidRPr="00A50F5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A5E9C91" wp14:editId="7AA957D0">
            <wp:extent cx="5219700" cy="2936048"/>
            <wp:effectExtent l="0" t="0" r="0" b="0"/>
            <wp:docPr id="3075" name="Picture 3" descr="d:\Users\Владелец\Desktop\март - 48 школа\мама\фото\8-FaZLVP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d:\Users\Владелец\Desktop\март - 48 школа\мама\фото\8-FaZLVP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12" cy="2934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2"/>
    </w:p>
    <w:p w:rsidR="00A50F5B" w:rsidRPr="00A50F5B" w:rsidRDefault="00A50F5B" w:rsidP="00C1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2D84" w:rsidRPr="00343089" w:rsidRDefault="00932D84" w:rsidP="00932D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5E34">
        <w:rPr>
          <w:color w:val="000000"/>
          <w:sz w:val="28"/>
          <w:szCs w:val="28"/>
        </w:rPr>
        <w:t xml:space="preserve">Таким образом, использование </w:t>
      </w:r>
      <w:r w:rsidR="00BC1F10">
        <w:rPr>
          <w:color w:val="000000"/>
          <w:sz w:val="28"/>
          <w:szCs w:val="28"/>
        </w:rPr>
        <w:t xml:space="preserve">особого многостороннего подхода при реализации проекта в форме </w:t>
      </w:r>
      <w:r w:rsidR="00BC1F10">
        <w:rPr>
          <w:sz w:val="28"/>
          <w:szCs w:val="28"/>
        </w:rPr>
        <w:t>краеведческого</w:t>
      </w:r>
      <w:r w:rsidR="00BC1F10" w:rsidRPr="00C13A40">
        <w:rPr>
          <w:sz w:val="28"/>
          <w:szCs w:val="28"/>
        </w:rPr>
        <w:t xml:space="preserve"> дилижанс</w:t>
      </w:r>
      <w:r w:rsidR="00BC1F10">
        <w:rPr>
          <w:sz w:val="28"/>
          <w:szCs w:val="28"/>
        </w:rPr>
        <w:t>а</w:t>
      </w:r>
      <w:r w:rsidR="00BC1F10" w:rsidRPr="00C13A40">
        <w:rPr>
          <w:sz w:val="28"/>
          <w:szCs w:val="28"/>
        </w:rPr>
        <w:t xml:space="preserve"> «Необычный мир самарской вольницы»</w:t>
      </w:r>
      <w:r w:rsidRPr="00035E34">
        <w:rPr>
          <w:color w:val="000000"/>
          <w:sz w:val="28"/>
          <w:szCs w:val="28"/>
        </w:rPr>
        <w:t xml:space="preserve">, применение аудиовизуальных технологий, </w:t>
      </w:r>
      <w:r w:rsidR="00BC1F10">
        <w:rPr>
          <w:color w:val="000000"/>
          <w:sz w:val="28"/>
          <w:szCs w:val="28"/>
        </w:rPr>
        <w:t>творческого и поискового метода – все это в совокупности оказало</w:t>
      </w:r>
      <w:r>
        <w:rPr>
          <w:color w:val="000000"/>
          <w:sz w:val="28"/>
          <w:szCs w:val="28"/>
        </w:rPr>
        <w:t xml:space="preserve"> положительное влияние на формирование у подрастающего поколения интереса и любви к своей малой Родине. А это</w:t>
      </w:r>
      <w:r w:rsidRPr="005B09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собственно</w:t>
      </w:r>
      <w:r w:rsidRPr="005B09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является конечной целью краеведческого воспитания.</w:t>
      </w:r>
    </w:p>
    <w:p w:rsidR="001A2C4E" w:rsidRPr="001A2C4E" w:rsidRDefault="001A2C4E" w:rsidP="007012B9">
      <w:pPr>
        <w:ind w:left="720"/>
      </w:pPr>
    </w:p>
    <w:p w:rsidR="001A2C4E" w:rsidRDefault="001A2C4E"/>
    <w:sectPr w:rsidR="001A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C2"/>
    <w:multiLevelType w:val="hybridMultilevel"/>
    <w:tmpl w:val="A726F3CA"/>
    <w:lvl w:ilvl="0" w:tplc="39060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4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A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CA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44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C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20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89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06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AA55A4"/>
    <w:multiLevelType w:val="hybridMultilevel"/>
    <w:tmpl w:val="5F7814A8"/>
    <w:lvl w:ilvl="0" w:tplc="EA2646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4E3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4A5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EC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E2B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E7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E50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29E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2DA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803BCB"/>
    <w:multiLevelType w:val="hybridMultilevel"/>
    <w:tmpl w:val="1984494C"/>
    <w:lvl w:ilvl="0" w:tplc="7E003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20C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E1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E3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4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A0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A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06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8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5D"/>
    <w:rsid w:val="00155368"/>
    <w:rsid w:val="001A2C4E"/>
    <w:rsid w:val="001F695D"/>
    <w:rsid w:val="00446696"/>
    <w:rsid w:val="006241AE"/>
    <w:rsid w:val="007012B9"/>
    <w:rsid w:val="007661C0"/>
    <w:rsid w:val="007E2633"/>
    <w:rsid w:val="00932D84"/>
    <w:rsid w:val="00A50F5B"/>
    <w:rsid w:val="00B5296A"/>
    <w:rsid w:val="00BC1F10"/>
    <w:rsid w:val="00C13A40"/>
    <w:rsid w:val="00C13F06"/>
    <w:rsid w:val="00E640C7"/>
    <w:rsid w:val="00F4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0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BE7A-1C3D-4493-ACE8-7B0237D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4</cp:revision>
  <dcterms:created xsi:type="dcterms:W3CDTF">2019-06-30T11:48:00Z</dcterms:created>
  <dcterms:modified xsi:type="dcterms:W3CDTF">2019-07-01T07:49:00Z</dcterms:modified>
</cp:coreProperties>
</file>